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6088" w14:textId="11AD2EC4" w:rsidR="00323C16" w:rsidRPr="00426D81" w:rsidRDefault="002D180B" w:rsidP="00426D81">
      <w:pPr>
        <w:pStyle w:val="Textkrper"/>
        <w:jc w:val="center"/>
        <w:rPr>
          <w:rFonts w:ascii="Arial" w:hAnsi="Arial"/>
          <w:b/>
          <w:sz w:val="24"/>
          <w:szCs w:val="24"/>
        </w:rPr>
      </w:pPr>
      <w:r w:rsidRPr="00426D81">
        <w:rPr>
          <w:b/>
          <w:sz w:val="24"/>
          <w:szCs w:val="24"/>
        </w:rPr>
        <w:t>Christoph &amp; Lollo</w:t>
      </w:r>
    </w:p>
    <w:p w14:paraId="6809E91E" w14:textId="155BA012" w:rsidR="00323C16" w:rsidRPr="00426D81" w:rsidRDefault="002D180B" w:rsidP="00426D81">
      <w:pPr>
        <w:pStyle w:val="Textkrper"/>
        <w:jc w:val="center"/>
        <w:rPr>
          <w:rFonts w:ascii="Arial" w:hAnsi="Arial"/>
          <w:b/>
          <w:sz w:val="20"/>
          <w:szCs w:val="20"/>
        </w:rPr>
      </w:pPr>
      <w:r w:rsidRPr="00426D81">
        <w:rPr>
          <w:b/>
          <w:sz w:val="20"/>
          <w:szCs w:val="20"/>
        </w:rPr>
        <w:t>„</w:t>
      </w:r>
      <w:r w:rsidR="001D09DC">
        <w:rPr>
          <w:b/>
          <w:sz w:val="20"/>
          <w:szCs w:val="20"/>
        </w:rPr>
        <w:t xml:space="preserve">Schispringerlieder </w:t>
      </w:r>
      <w:r w:rsidR="00426D81" w:rsidRPr="00426D81">
        <w:rPr>
          <w:b/>
          <w:sz w:val="20"/>
          <w:szCs w:val="20"/>
        </w:rPr>
        <w:t>Tour</w:t>
      </w:r>
      <w:r w:rsidRPr="00426D81">
        <w:rPr>
          <w:b/>
          <w:sz w:val="20"/>
          <w:szCs w:val="20"/>
        </w:rPr>
        <w:t>“</w:t>
      </w:r>
    </w:p>
    <w:p w14:paraId="68A464DF" w14:textId="77777777" w:rsidR="004D7949" w:rsidRPr="004D7949" w:rsidRDefault="004D7949" w:rsidP="004D7949">
      <w:pPr>
        <w:pStyle w:val="Textkrper"/>
        <w:rPr>
          <w:rFonts w:asciiTheme="minorHAnsi" w:hAnsiTheme="minorHAnsi"/>
          <w:b/>
          <w:sz w:val="20"/>
          <w:szCs w:val="20"/>
        </w:rPr>
      </w:pPr>
      <w:r w:rsidRPr="004D7949">
        <w:rPr>
          <w:rFonts w:asciiTheme="minorHAnsi" w:hAnsiTheme="minorHAnsi"/>
          <w:b/>
          <w:sz w:val="20"/>
          <w:szCs w:val="20"/>
        </w:rPr>
        <w:t>Kurztext:</w:t>
      </w:r>
    </w:p>
    <w:p w14:paraId="05BEAF2F" w14:textId="317C265A" w:rsidR="004D7949" w:rsidRDefault="004D7949" w:rsidP="004D7949">
      <w:pPr>
        <w:pStyle w:val="Textkrper"/>
        <w:rPr>
          <w:rFonts w:asciiTheme="minorHAnsi" w:hAnsiTheme="minorHAnsi"/>
          <w:sz w:val="20"/>
          <w:szCs w:val="20"/>
        </w:rPr>
      </w:pPr>
      <w:r w:rsidRPr="004D7949">
        <w:rPr>
          <w:rFonts w:asciiTheme="minorHAnsi" w:hAnsiTheme="minorHAnsi"/>
          <w:sz w:val="20"/>
          <w:szCs w:val="20"/>
        </w:rPr>
        <w:t>Auf einer einmaligen Tournee spielen Christoph &amp; Lollo wieder ihre legendären Schispringerlieder. Mittlerweile zu anerkannten Kabarettisten gereift, kehren sie zurück zu ihren Wurzeln und singen während der Skisprungsaison 202</w:t>
      </w:r>
      <w:r w:rsidR="00930F89">
        <w:rPr>
          <w:rFonts w:asciiTheme="minorHAnsi" w:hAnsiTheme="minorHAnsi"/>
          <w:sz w:val="20"/>
          <w:szCs w:val="20"/>
        </w:rPr>
        <w:t>2/23</w:t>
      </w:r>
      <w:r w:rsidRPr="004D7949">
        <w:rPr>
          <w:rFonts w:asciiTheme="minorHAnsi" w:hAnsiTheme="minorHAnsi"/>
          <w:sz w:val="20"/>
          <w:szCs w:val="20"/>
        </w:rPr>
        <w:t xml:space="preserve"> wieder ausschließlich über </w:t>
      </w:r>
      <w:proofErr w:type="spellStart"/>
      <w:r w:rsidRPr="004D7949">
        <w:rPr>
          <w:rFonts w:asciiTheme="minorHAnsi" w:hAnsiTheme="minorHAnsi"/>
          <w:sz w:val="20"/>
          <w:szCs w:val="20"/>
        </w:rPr>
        <w:t>Kazuyoshi</w:t>
      </w:r>
      <w:proofErr w:type="spellEnd"/>
      <w:r w:rsidRPr="004D7949">
        <w:rPr>
          <w:rFonts w:asciiTheme="minorHAnsi" w:hAnsiTheme="minorHAnsi"/>
          <w:sz w:val="20"/>
          <w:szCs w:val="20"/>
        </w:rPr>
        <w:t xml:space="preserve"> Funaki, Ari-Pekka </w:t>
      </w:r>
      <w:proofErr w:type="spellStart"/>
      <w:r w:rsidRPr="004D7949">
        <w:rPr>
          <w:rFonts w:asciiTheme="minorHAnsi" w:hAnsiTheme="minorHAnsi"/>
          <w:sz w:val="20"/>
          <w:szCs w:val="20"/>
        </w:rPr>
        <w:t>Nikkola</w:t>
      </w:r>
      <w:proofErr w:type="spellEnd"/>
      <w:r w:rsidRPr="004D7949">
        <w:rPr>
          <w:rFonts w:asciiTheme="minorHAnsi" w:hAnsiTheme="minorHAnsi"/>
          <w:sz w:val="20"/>
          <w:szCs w:val="20"/>
        </w:rPr>
        <w:t xml:space="preserve">, </w:t>
      </w:r>
      <w:proofErr w:type="spellStart"/>
      <w:r w:rsidRPr="004D7949">
        <w:rPr>
          <w:rFonts w:asciiTheme="minorHAnsi" w:hAnsiTheme="minorHAnsi"/>
          <w:sz w:val="20"/>
          <w:szCs w:val="20"/>
        </w:rPr>
        <w:t>František</w:t>
      </w:r>
      <w:proofErr w:type="spellEnd"/>
      <w:r w:rsidRPr="004D7949">
        <w:rPr>
          <w:rFonts w:asciiTheme="minorHAnsi" w:hAnsiTheme="minorHAnsi"/>
          <w:sz w:val="20"/>
          <w:szCs w:val="20"/>
        </w:rPr>
        <w:t xml:space="preserve"> </w:t>
      </w:r>
      <w:proofErr w:type="spellStart"/>
      <w:r w:rsidRPr="004D7949">
        <w:rPr>
          <w:rFonts w:asciiTheme="minorHAnsi" w:hAnsiTheme="minorHAnsi"/>
          <w:sz w:val="20"/>
          <w:szCs w:val="20"/>
        </w:rPr>
        <w:t>Jež</w:t>
      </w:r>
      <w:proofErr w:type="spellEnd"/>
      <w:r w:rsidRPr="004D7949">
        <w:rPr>
          <w:rFonts w:asciiTheme="minorHAnsi" w:hAnsiTheme="minorHAnsi"/>
          <w:sz w:val="20"/>
          <w:szCs w:val="20"/>
        </w:rPr>
        <w:t xml:space="preserve"> &amp; Co. Wie damals zur Jahrtausendwende. Das wird groß. Das wird legendär. Das ist der Telemark.</w:t>
      </w:r>
    </w:p>
    <w:p w14:paraId="0B70AF8B" w14:textId="77777777" w:rsidR="004D7949" w:rsidRDefault="004D7949" w:rsidP="004D7949">
      <w:pPr>
        <w:pStyle w:val="Textkrper"/>
        <w:rPr>
          <w:rFonts w:asciiTheme="minorHAnsi" w:hAnsiTheme="minorHAnsi"/>
          <w:b/>
          <w:sz w:val="20"/>
          <w:szCs w:val="20"/>
        </w:rPr>
      </w:pPr>
    </w:p>
    <w:p w14:paraId="7F534E53" w14:textId="77777777" w:rsidR="004D7949" w:rsidRPr="004D7949" w:rsidRDefault="004D7949" w:rsidP="004D7949">
      <w:pPr>
        <w:pStyle w:val="Textkrper"/>
        <w:rPr>
          <w:rFonts w:asciiTheme="minorHAnsi" w:hAnsiTheme="minorHAnsi"/>
          <w:b/>
          <w:sz w:val="20"/>
          <w:szCs w:val="20"/>
        </w:rPr>
      </w:pPr>
      <w:r w:rsidRPr="004D7949">
        <w:rPr>
          <w:rFonts w:asciiTheme="minorHAnsi" w:hAnsiTheme="minorHAnsi"/>
          <w:b/>
          <w:sz w:val="20"/>
          <w:szCs w:val="20"/>
        </w:rPr>
        <w:t>Pressetext:</w:t>
      </w:r>
    </w:p>
    <w:p w14:paraId="4279F6FD" w14:textId="77777777" w:rsidR="00215A29" w:rsidRDefault="00EF435A" w:rsidP="004D7949">
      <w:pPr>
        <w:pStyle w:val="Textkrper"/>
        <w:rPr>
          <w:rFonts w:asciiTheme="minorHAnsi" w:hAnsiTheme="minorHAnsi"/>
          <w:sz w:val="20"/>
          <w:szCs w:val="20"/>
        </w:rPr>
      </w:pPr>
      <w:r w:rsidRPr="00EF435A">
        <w:rPr>
          <w:rFonts w:asciiTheme="minorHAnsi" w:hAnsiTheme="minorHAnsi"/>
          <w:sz w:val="20"/>
          <w:szCs w:val="20"/>
        </w:rPr>
        <w:t xml:space="preserve">Irgendwann im Jahr 1995: Zwei bartlose Buben namens Christoph und Lollo nehmen zum Spaß das Lied „Lebkuchenherz“ auf, eine Ballade über den tschechischen Skispringer </w:t>
      </w:r>
      <w:proofErr w:type="spellStart"/>
      <w:r w:rsidRPr="00EF435A">
        <w:rPr>
          <w:rFonts w:asciiTheme="minorHAnsi" w:hAnsiTheme="minorHAnsi"/>
          <w:sz w:val="20"/>
          <w:szCs w:val="20"/>
        </w:rPr>
        <w:t>František</w:t>
      </w:r>
      <w:proofErr w:type="spellEnd"/>
      <w:r w:rsidRPr="00EF435A">
        <w:rPr>
          <w:rFonts w:asciiTheme="minorHAnsi" w:hAnsiTheme="minorHAnsi"/>
          <w:sz w:val="20"/>
          <w:szCs w:val="20"/>
        </w:rPr>
        <w:t xml:space="preserve"> </w:t>
      </w:r>
      <w:proofErr w:type="spellStart"/>
      <w:r w:rsidRPr="00EF435A">
        <w:rPr>
          <w:rFonts w:asciiTheme="minorHAnsi" w:hAnsiTheme="minorHAnsi"/>
          <w:sz w:val="20"/>
          <w:szCs w:val="20"/>
        </w:rPr>
        <w:t>Jež</w:t>
      </w:r>
      <w:proofErr w:type="spellEnd"/>
      <w:r w:rsidRPr="00EF435A">
        <w:rPr>
          <w:rFonts w:asciiTheme="minorHAnsi" w:hAnsiTheme="minorHAnsi"/>
          <w:sz w:val="20"/>
          <w:szCs w:val="20"/>
        </w:rPr>
        <w:t xml:space="preserve">. Sie schicken das Lied an Christoph Grissemann und Dirk Stermann, die im gerade erst gegründeten Radiosender FM4 den „Salon Helga“ moderieren. Die beiden sind begeistert und spielen das Lied so oft, bis es ein Hit ist. „Schreibt doch noch ein paar traurige Lieder über Skispringer“, meint Stermann bei einem persönlichen Treffen. Die Ära der Schispringerlieder beginnt.  </w:t>
      </w:r>
    </w:p>
    <w:p w14:paraId="4E56989E" w14:textId="77777777" w:rsidR="00215A29" w:rsidRDefault="00EF435A" w:rsidP="004D7949">
      <w:pPr>
        <w:pStyle w:val="Textkrper"/>
        <w:rPr>
          <w:rFonts w:asciiTheme="minorHAnsi" w:hAnsiTheme="minorHAnsi"/>
          <w:sz w:val="20"/>
          <w:szCs w:val="20"/>
        </w:rPr>
      </w:pPr>
      <w:r w:rsidRPr="00EF435A">
        <w:rPr>
          <w:rFonts w:asciiTheme="minorHAnsi" w:hAnsiTheme="minorHAnsi"/>
          <w:sz w:val="20"/>
          <w:szCs w:val="20"/>
        </w:rPr>
        <w:t xml:space="preserve">In den folgenden Jahren veröffentlichen Christoph &amp; Lollo drei legendäre Alben mit Liedern über Skispringer. </w:t>
      </w:r>
      <w:proofErr w:type="spellStart"/>
      <w:r w:rsidRPr="00EF435A">
        <w:rPr>
          <w:rFonts w:asciiTheme="minorHAnsi" w:hAnsiTheme="minorHAnsi"/>
          <w:sz w:val="20"/>
          <w:szCs w:val="20"/>
        </w:rPr>
        <w:t>Kazuyoshi</w:t>
      </w:r>
      <w:proofErr w:type="spellEnd"/>
      <w:r w:rsidRPr="00EF435A">
        <w:rPr>
          <w:rFonts w:asciiTheme="minorHAnsi" w:hAnsiTheme="minorHAnsi"/>
          <w:sz w:val="20"/>
          <w:szCs w:val="20"/>
        </w:rPr>
        <w:t xml:space="preserve"> Funaki, die </w:t>
      </w:r>
      <w:proofErr w:type="spellStart"/>
      <w:r w:rsidRPr="00EF435A">
        <w:rPr>
          <w:rFonts w:asciiTheme="minorHAnsi" w:hAnsiTheme="minorHAnsi"/>
          <w:sz w:val="20"/>
          <w:szCs w:val="20"/>
        </w:rPr>
        <w:t>Hautamäki</w:t>
      </w:r>
      <w:proofErr w:type="spellEnd"/>
      <w:r w:rsidRPr="00EF435A">
        <w:rPr>
          <w:rFonts w:asciiTheme="minorHAnsi" w:hAnsiTheme="minorHAnsi"/>
          <w:sz w:val="20"/>
          <w:szCs w:val="20"/>
        </w:rPr>
        <w:t xml:space="preserve">-Brüder, Espen Bredesen, Ari-Pekka </w:t>
      </w:r>
      <w:proofErr w:type="spellStart"/>
      <w:r w:rsidRPr="00EF435A">
        <w:rPr>
          <w:rFonts w:asciiTheme="minorHAnsi" w:hAnsiTheme="minorHAnsi"/>
          <w:sz w:val="20"/>
          <w:szCs w:val="20"/>
        </w:rPr>
        <w:t>Nikkola</w:t>
      </w:r>
      <w:proofErr w:type="spellEnd"/>
      <w:r w:rsidRPr="00EF435A">
        <w:rPr>
          <w:rFonts w:asciiTheme="minorHAnsi" w:hAnsiTheme="minorHAnsi"/>
          <w:sz w:val="20"/>
          <w:szCs w:val="20"/>
        </w:rPr>
        <w:t xml:space="preserve"> und viele andere sind die Protagonisten des seltsamsten Liedergenres, nach dem jemals niemand gefragt hat. Die Lieder laufen im Radio und bei</w:t>
      </w:r>
      <w:r>
        <w:rPr>
          <w:rFonts w:asciiTheme="minorHAnsi" w:hAnsiTheme="minorHAnsi"/>
          <w:sz w:val="20"/>
          <w:szCs w:val="20"/>
        </w:rPr>
        <w:t xml:space="preserve"> </w:t>
      </w:r>
      <w:r w:rsidRPr="00EF435A">
        <w:rPr>
          <w:rFonts w:asciiTheme="minorHAnsi" w:hAnsiTheme="minorHAnsi"/>
          <w:sz w:val="20"/>
          <w:szCs w:val="20"/>
        </w:rPr>
        <w:t xml:space="preserve">Sportübertragungen, werden gecovert, </w:t>
      </w:r>
      <w:proofErr w:type="spellStart"/>
      <w:r w:rsidRPr="00EF435A">
        <w:rPr>
          <w:rFonts w:asciiTheme="minorHAnsi" w:hAnsiTheme="minorHAnsi"/>
          <w:sz w:val="20"/>
          <w:szCs w:val="20"/>
        </w:rPr>
        <w:t>geremixt</w:t>
      </w:r>
      <w:proofErr w:type="spellEnd"/>
      <w:r w:rsidRPr="00EF435A">
        <w:rPr>
          <w:rFonts w:asciiTheme="minorHAnsi" w:hAnsiTheme="minorHAnsi"/>
          <w:sz w:val="20"/>
          <w:szCs w:val="20"/>
        </w:rPr>
        <w:t xml:space="preserve"> und auf unzähligen Konzerten lauthals mitgesungen. Andi Goldberger, Toni Innauer und andere kommen zu den Auftritten, </w:t>
      </w:r>
      <w:proofErr w:type="spellStart"/>
      <w:r w:rsidRPr="00EF435A">
        <w:rPr>
          <w:rFonts w:asciiTheme="minorHAnsi" w:hAnsiTheme="minorHAnsi"/>
          <w:sz w:val="20"/>
          <w:szCs w:val="20"/>
        </w:rPr>
        <w:t>Kazuyoshi</w:t>
      </w:r>
      <w:proofErr w:type="spellEnd"/>
      <w:r w:rsidRPr="00EF435A">
        <w:rPr>
          <w:rFonts w:asciiTheme="minorHAnsi" w:hAnsiTheme="minorHAnsi"/>
          <w:sz w:val="20"/>
          <w:szCs w:val="20"/>
        </w:rPr>
        <w:t xml:space="preserve"> Funaki klaut die CDs von einem Ski-</w:t>
      </w:r>
      <w:proofErr w:type="spellStart"/>
      <w:r w:rsidRPr="00EF435A">
        <w:rPr>
          <w:rFonts w:asciiTheme="minorHAnsi" w:hAnsiTheme="minorHAnsi"/>
          <w:sz w:val="20"/>
          <w:szCs w:val="20"/>
        </w:rPr>
        <w:t>Wachsler</w:t>
      </w:r>
      <w:proofErr w:type="spellEnd"/>
      <w:r w:rsidRPr="00EF435A">
        <w:rPr>
          <w:rFonts w:asciiTheme="minorHAnsi" w:hAnsiTheme="minorHAnsi"/>
          <w:sz w:val="20"/>
          <w:szCs w:val="20"/>
        </w:rPr>
        <w:t xml:space="preserve">, Christoph &amp; Lollo spielen beim FM4-Fest und auf dem </w:t>
      </w:r>
      <w:proofErr w:type="spellStart"/>
      <w:r w:rsidRPr="00EF435A">
        <w:rPr>
          <w:rFonts w:asciiTheme="minorHAnsi" w:hAnsiTheme="minorHAnsi"/>
          <w:sz w:val="20"/>
          <w:szCs w:val="20"/>
        </w:rPr>
        <w:t>Frequency</w:t>
      </w:r>
      <w:proofErr w:type="spellEnd"/>
      <w:r w:rsidRPr="00EF435A">
        <w:rPr>
          <w:rFonts w:asciiTheme="minorHAnsi" w:hAnsiTheme="minorHAnsi"/>
          <w:sz w:val="20"/>
          <w:szCs w:val="20"/>
        </w:rPr>
        <w:t xml:space="preserve">. Die Schispringerlieder sind Kult.  </w:t>
      </w:r>
    </w:p>
    <w:p w14:paraId="3AFC3FF2" w14:textId="77777777" w:rsidR="00215A29" w:rsidRDefault="00EF435A" w:rsidP="004D7949">
      <w:pPr>
        <w:pStyle w:val="Textkrper"/>
        <w:rPr>
          <w:rFonts w:asciiTheme="minorHAnsi" w:hAnsiTheme="minorHAnsi"/>
          <w:sz w:val="20"/>
          <w:szCs w:val="20"/>
        </w:rPr>
      </w:pPr>
      <w:r w:rsidRPr="00EF435A">
        <w:rPr>
          <w:rFonts w:asciiTheme="minorHAnsi" w:hAnsiTheme="minorHAnsi"/>
          <w:sz w:val="20"/>
          <w:szCs w:val="20"/>
        </w:rPr>
        <w:t xml:space="preserve">Dann ein harter Schnitt: Christoph &amp; Lollo beginnen, über andere Themen zu singen – Zivildienst, Pfingsten, Karl-Heinz, Parteihymnen. Der Mythos Schispringerlieder wird wieder zu Insiderwissen. Christoph &amp; Lollo werden erfolgreicher, erobern die Kleinkunstbühnen, bekommen Kabarettpreise. Bei ihren Konzerten ruft trotzdem noch ab und zu jemand „Funaki“ oder „Eddie“ – meist vergeblich. Die Schispringerlieder sind Geschichte.  </w:t>
      </w:r>
    </w:p>
    <w:p w14:paraId="7D0B1054" w14:textId="6B29BB1D" w:rsidR="004D7949" w:rsidRDefault="00EF435A" w:rsidP="004D7949">
      <w:pPr>
        <w:pStyle w:val="Textkrper"/>
        <w:rPr>
          <w:rFonts w:asciiTheme="minorHAnsi" w:hAnsiTheme="minorHAnsi"/>
          <w:sz w:val="20"/>
          <w:szCs w:val="20"/>
        </w:rPr>
      </w:pPr>
      <w:r w:rsidRPr="00EF435A">
        <w:rPr>
          <w:rFonts w:asciiTheme="minorHAnsi" w:hAnsiTheme="minorHAnsi"/>
          <w:sz w:val="20"/>
          <w:szCs w:val="20"/>
        </w:rPr>
        <w:t xml:space="preserve">2022 aber geschieht, womit niemand gerechnet hat: Der Mythos kehrt zurück! Auf einer einmaligen Tournee singen Christoph &amp; Lollo wieder Schispringerlieder. Kein „Karl-Heinz“, keine Wahlkampfhymne, kein „Seit ich ein Kind hab“. Nur Janne Ahonen, </w:t>
      </w:r>
      <w:proofErr w:type="spellStart"/>
      <w:r w:rsidRPr="00EF435A">
        <w:rPr>
          <w:rFonts w:asciiTheme="minorHAnsi" w:hAnsiTheme="minorHAnsi"/>
          <w:sz w:val="20"/>
          <w:szCs w:val="20"/>
        </w:rPr>
        <w:t>Stanisław</w:t>
      </w:r>
      <w:proofErr w:type="spellEnd"/>
      <w:r w:rsidRPr="00EF435A">
        <w:rPr>
          <w:rFonts w:asciiTheme="minorHAnsi" w:hAnsiTheme="minorHAnsi"/>
          <w:sz w:val="20"/>
          <w:szCs w:val="20"/>
        </w:rPr>
        <w:t xml:space="preserve"> </w:t>
      </w:r>
      <w:proofErr w:type="spellStart"/>
      <w:r w:rsidRPr="00EF435A">
        <w:rPr>
          <w:rFonts w:asciiTheme="minorHAnsi" w:hAnsiTheme="minorHAnsi"/>
          <w:sz w:val="20"/>
          <w:szCs w:val="20"/>
        </w:rPr>
        <w:t>Bobak</w:t>
      </w:r>
      <w:proofErr w:type="spellEnd"/>
      <w:r w:rsidRPr="00EF435A">
        <w:rPr>
          <w:rFonts w:asciiTheme="minorHAnsi" w:hAnsiTheme="minorHAnsi"/>
          <w:sz w:val="20"/>
          <w:szCs w:val="20"/>
        </w:rPr>
        <w:t xml:space="preserve">, Kazuki </w:t>
      </w:r>
      <w:proofErr w:type="spellStart"/>
      <w:r w:rsidRPr="00EF435A">
        <w:rPr>
          <w:rFonts w:asciiTheme="minorHAnsi" w:hAnsiTheme="minorHAnsi"/>
          <w:sz w:val="20"/>
          <w:szCs w:val="20"/>
        </w:rPr>
        <w:t>Nishishita</w:t>
      </w:r>
      <w:proofErr w:type="spellEnd"/>
      <w:r w:rsidRPr="00EF435A">
        <w:rPr>
          <w:rFonts w:asciiTheme="minorHAnsi" w:hAnsiTheme="minorHAnsi"/>
          <w:sz w:val="20"/>
          <w:szCs w:val="20"/>
        </w:rPr>
        <w:t xml:space="preserve"> &amp; Co. Es wird groß. Es wird legendär. Wer damals dabei war, ist heute ein Stückchen älter. Wer damals nicht dabei war, bekommt jetzt eine letzte Chance. Leute werden „Funaki“ rufen und sie werden bekommen, was sie wollen. Die Schispringerlieder sind wieder da, die ganze Skisprungsaison 2022/23 hindurch. Damit hat niemand gerechnet. Das wird es nie wieder geben. Das ist der Telemark.</w:t>
      </w:r>
    </w:p>
    <w:p w14:paraId="00F13177" w14:textId="77777777" w:rsidR="00EF435A" w:rsidRPr="004D7949" w:rsidRDefault="00EF435A" w:rsidP="004D7949">
      <w:pPr>
        <w:pStyle w:val="Textkrper"/>
        <w:rPr>
          <w:rFonts w:asciiTheme="minorHAnsi" w:hAnsiTheme="minorHAnsi"/>
          <w:sz w:val="20"/>
          <w:szCs w:val="20"/>
        </w:rPr>
      </w:pPr>
    </w:p>
    <w:p w14:paraId="025713C5" w14:textId="77777777" w:rsidR="004D7949" w:rsidRPr="004D7949" w:rsidRDefault="004D7949" w:rsidP="004D7949">
      <w:pPr>
        <w:pStyle w:val="Textkrper"/>
        <w:rPr>
          <w:rFonts w:asciiTheme="minorHAnsi" w:hAnsiTheme="minorHAnsi"/>
          <w:b/>
          <w:sz w:val="20"/>
          <w:szCs w:val="20"/>
        </w:rPr>
      </w:pPr>
      <w:r w:rsidRPr="004D7949">
        <w:rPr>
          <w:rFonts w:asciiTheme="minorHAnsi" w:hAnsiTheme="minorHAnsi"/>
          <w:b/>
          <w:sz w:val="20"/>
          <w:szCs w:val="20"/>
        </w:rPr>
        <w:t xml:space="preserve">Stimmen: </w:t>
      </w:r>
    </w:p>
    <w:p w14:paraId="451589FE" w14:textId="0333AF46" w:rsidR="00F852E2" w:rsidRPr="00F852E2" w:rsidRDefault="00F852E2" w:rsidP="00F852E2">
      <w:pPr>
        <w:pStyle w:val="Textkrper"/>
        <w:spacing w:line="276" w:lineRule="auto"/>
        <w:contextualSpacing w:val="0"/>
        <w:rPr>
          <w:rFonts w:asciiTheme="minorHAnsi" w:hAnsiTheme="minorHAnsi"/>
          <w:sz w:val="20"/>
          <w:szCs w:val="20"/>
        </w:rPr>
      </w:pPr>
      <w:r>
        <w:rPr>
          <w:rFonts w:asciiTheme="minorHAnsi" w:hAnsiTheme="minorHAnsi"/>
          <w:sz w:val="20"/>
          <w:szCs w:val="20"/>
        </w:rPr>
        <w:t>„</w:t>
      </w:r>
      <w:r w:rsidRPr="00F852E2">
        <w:rPr>
          <w:rFonts w:asciiTheme="minorHAnsi" w:hAnsiTheme="minorHAnsi"/>
          <w:sz w:val="20"/>
          <w:szCs w:val="20"/>
        </w:rPr>
        <w:t xml:space="preserve">So lustig wie ein </w:t>
      </w:r>
      <w:proofErr w:type="spellStart"/>
      <w:r w:rsidRPr="00F852E2">
        <w:rPr>
          <w:rFonts w:asciiTheme="minorHAnsi" w:hAnsiTheme="minorHAnsi"/>
          <w:sz w:val="20"/>
          <w:szCs w:val="20"/>
        </w:rPr>
        <w:t>Holmenkollenspringen</w:t>
      </w:r>
      <w:proofErr w:type="spellEnd"/>
      <w:r w:rsidRPr="00F852E2">
        <w:rPr>
          <w:rFonts w:asciiTheme="minorHAnsi" w:hAnsiTheme="minorHAnsi"/>
          <w:sz w:val="20"/>
          <w:szCs w:val="20"/>
        </w:rPr>
        <w:t>.</w:t>
      </w:r>
      <w:r>
        <w:rPr>
          <w:rFonts w:asciiTheme="minorHAnsi" w:hAnsiTheme="minorHAnsi"/>
          <w:sz w:val="20"/>
          <w:szCs w:val="20"/>
        </w:rPr>
        <w:t xml:space="preserve">“ </w:t>
      </w:r>
      <w:r w:rsidRPr="0099629B">
        <w:rPr>
          <w:rFonts w:asciiTheme="minorHAnsi" w:hAnsiTheme="minorHAnsi"/>
          <w:i/>
          <w:iCs/>
          <w:sz w:val="20"/>
          <w:szCs w:val="20"/>
        </w:rPr>
        <w:t xml:space="preserve">(Wolfgang </w:t>
      </w:r>
      <w:proofErr w:type="spellStart"/>
      <w:r w:rsidRPr="0099629B">
        <w:rPr>
          <w:rFonts w:asciiTheme="minorHAnsi" w:hAnsiTheme="minorHAnsi"/>
          <w:i/>
          <w:iCs/>
          <w:sz w:val="20"/>
          <w:szCs w:val="20"/>
        </w:rPr>
        <w:t>Kralicek</w:t>
      </w:r>
      <w:proofErr w:type="spellEnd"/>
      <w:r w:rsidRPr="0099629B">
        <w:rPr>
          <w:rFonts w:asciiTheme="minorHAnsi" w:hAnsiTheme="minorHAnsi"/>
          <w:i/>
          <w:iCs/>
          <w:sz w:val="20"/>
          <w:szCs w:val="20"/>
        </w:rPr>
        <w:t>, Falter 8/1999)</w:t>
      </w:r>
    </w:p>
    <w:p w14:paraId="4D59A80F" w14:textId="335F1EE1" w:rsidR="00F852E2" w:rsidRPr="0099629B" w:rsidRDefault="00F852E2" w:rsidP="00F852E2">
      <w:pPr>
        <w:pStyle w:val="Textkrper"/>
        <w:spacing w:line="276" w:lineRule="auto"/>
        <w:contextualSpacing w:val="0"/>
        <w:rPr>
          <w:rFonts w:asciiTheme="minorHAnsi" w:hAnsiTheme="minorHAnsi"/>
          <w:i/>
          <w:iCs/>
          <w:sz w:val="20"/>
          <w:szCs w:val="20"/>
        </w:rPr>
      </w:pPr>
      <w:r>
        <w:rPr>
          <w:rFonts w:asciiTheme="minorHAnsi" w:hAnsiTheme="minorHAnsi"/>
          <w:sz w:val="20"/>
          <w:szCs w:val="20"/>
        </w:rPr>
        <w:t>„</w:t>
      </w:r>
      <w:r w:rsidRPr="00F852E2">
        <w:rPr>
          <w:rFonts w:asciiTheme="minorHAnsi" w:hAnsiTheme="minorHAnsi"/>
          <w:sz w:val="20"/>
          <w:szCs w:val="20"/>
        </w:rPr>
        <w:t>Ich hoffe, dass die Sportler diese Platte nie hören.</w:t>
      </w:r>
      <w:r>
        <w:rPr>
          <w:rFonts w:asciiTheme="minorHAnsi" w:hAnsiTheme="minorHAnsi"/>
          <w:sz w:val="20"/>
          <w:szCs w:val="20"/>
        </w:rPr>
        <w:t xml:space="preserve">“ </w:t>
      </w:r>
      <w:r w:rsidRPr="0099629B">
        <w:rPr>
          <w:rFonts w:asciiTheme="minorHAnsi" w:hAnsiTheme="minorHAnsi"/>
          <w:i/>
          <w:iCs/>
          <w:sz w:val="20"/>
          <w:szCs w:val="20"/>
        </w:rPr>
        <w:t xml:space="preserve">(Toni Innauer, </w:t>
      </w:r>
      <w:proofErr w:type="spellStart"/>
      <w:r w:rsidRPr="0099629B">
        <w:rPr>
          <w:rFonts w:asciiTheme="minorHAnsi" w:hAnsiTheme="minorHAnsi"/>
          <w:i/>
          <w:iCs/>
          <w:sz w:val="20"/>
          <w:szCs w:val="20"/>
        </w:rPr>
        <w:t>profil</w:t>
      </w:r>
      <w:proofErr w:type="spellEnd"/>
      <w:r w:rsidRPr="0099629B">
        <w:rPr>
          <w:rFonts w:asciiTheme="minorHAnsi" w:hAnsiTheme="minorHAnsi"/>
          <w:i/>
          <w:iCs/>
          <w:sz w:val="20"/>
          <w:szCs w:val="20"/>
        </w:rPr>
        <w:t>, 22.2.1999)</w:t>
      </w:r>
    </w:p>
    <w:p w14:paraId="082ED2E8" w14:textId="79461931" w:rsidR="004D7949" w:rsidRDefault="00F852E2" w:rsidP="00F852E2">
      <w:pPr>
        <w:pStyle w:val="Textkrper"/>
        <w:spacing w:line="276" w:lineRule="auto"/>
        <w:contextualSpacing w:val="0"/>
        <w:rPr>
          <w:rFonts w:asciiTheme="minorHAnsi" w:hAnsiTheme="minorHAnsi"/>
          <w:sz w:val="20"/>
          <w:szCs w:val="20"/>
        </w:rPr>
      </w:pPr>
      <w:r>
        <w:rPr>
          <w:rFonts w:asciiTheme="minorHAnsi" w:hAnsiTheme="minorHAnsi"/>
          <w:sz w:val="20"/>
          <w:szCs w:val="20"/>
        </w:rPr>
        <w:t>„</w:t>
      </w:r>
      <w:r w:rsidRPr="00F852E2">
        <w:rPr>
          <w:rFonts w:asciiTheme="minorHAnsi" w:hAnsiTheme="minorHAnsi"/>
          <w:sz w:val="20"/>
          <w:szCs w:val="20"/>
        </w:rPr>
        <w:t>Hier geht es ans Eingemachte. Hier geht es um Leben und Tod.</w:t>
      </w:r>
      <w:r>
        <w:rPr>
          <w:rFonts w:asciiTheme="minorHAnsi" w:hAnsiTheme="minorHAnsi"/>
          <w:sz w:val="20"/>
          <w:szCs w:val="20"/>
        </w:rPr>
        <w:t xml:space="preserve">“ </w:t>
      </w:r>
      <w:r w:rsidRPr="0099629B">
        <w:rPr>
          <w:rFonts w:asciiTheme="minorHAnsi" w:hAnsiTheme="minorHAnsi"/>
          <w:i/>
          <w:iCs/>
          <w:sz w:val="20"/>
          <w:szCs w:val="20"/>
        </w:rPr>
        <w:t>(Karl Fluch, Der Standard, 11.1.2001)</w:t>
      </w:r>
    </w:p>
    <w:p w14:paraId="4806F081" w14:textId="1BDCD3DE" w:rsidR="00D43261" w:rsidRDefault="004D7949" w:rsidP="00F852E2">
      <w:pPr>
        <w:pStyle w:val="Textkrper"/>
        <w:spacing w:line="276" w:lineRule="auto"/>
        <w:contextualSpacing w:val="0"/>
        <w:rPr>
          <w:rFonts w:asciiTheme="minorHAnsi" w:hAnsiTheme="minorHAnsi"/>
          <w:i/>
          <w:sz w:val="20"/>
          <w:szCs w:val="20"/>
        </w:rPr>
      </w:pPr>
      <w:r w:rsidRPr="004D7949">
        <w:rPr>
          <w:rFonts w:asciiTheme="minorHAnsi" w:hAnsiTheme="minorHAnsi"/>
          <w:sz w:val="20"/>
          <w:szCs w:val="20"/>
        </w:rPr>
        <w:t>„Wie weiland mit ihren Skispringerweisen sind sie hierzulande auch mit ihren gesellschaftskritischen, politsatirischen, selbstironischen und trocken bis schwarz gewitzten</w:t>
      </w:r>
      <w:r>
        <w:rPr>
          <w:rFonts w:asciiTheme="minorHAnsi" w:hAnsiTheme="minorHAnsi"/>
          <w:sz w:val="20"/>
          <w:szCs w:val="20"/>
        </w:rPr>
        <w:t xml:space="preserve"> Liedern eine Klasse für sich.“ </w:t>
      </w:r>
      <w:r w:rsidRPr="004D7949">
        <w:rPr>
          <w:rFonts w:asciiTheme="minorHAnsi" w:hAnsiTheme="minorHAnsi"/>
          <w:i/>
          <w:sz w:val="20"/>
          <w:szCs w:val="20"/>
        </w:rPr>
        <w:t>(Falter</w:t>
      </w:r>
      <w:r w:rsidR="0099629B">
        <w:rPr>
          <w:rFonts w:asciiTheme="minorHAnsi" w:hAnsiTheme="minorHAnsi"/>
          <w:i/>
          <w:sz w:val="20"/>
          <w:szCs w:val="20"/>
        </w:rPr>
        <w:t>,</w:t>
      </w:r>
      <w:r w:rsidRPr="004D7949">
        <w:rPr>
          <w:rFonts w:asciiTheme="minorHAnsi" w:hAnsiTheme="minorHAnsi"/>
          <w:i/>
          <w:sz w:val="20"/>
          <w:szCs w:val="20"/>
        </w:rPr>
        <w:t xml:space="preserve"> 21.11.2018)</w:t>
      </w:r>
    </w:p>
    <w:p w14:paraId="06F872E9" w14:textId="045D0CC5" w:rsidR="00EF435A" w:rsidRDefault="00EF435A" w:rsidP="004D7949">
      <w:pPr>
        <w:pStyle w:val="Textkrper"/>
        <w:rPr>
          <w:rFonts w:asciiTheme="minorHAnsi" w:hAnsiTheme="minorHAnsi"/>
          <w:iCs/>
          <w:sz w:val="20"/>
          <w:szCs w:val="20"/>
        </w:rPr>
      </w:pPr>
    </w:p>
    <w:p w14:paraId="00BF96EB" w14:textId="07C22C8D" w:rsidR="00EF435A" w:rsidRDefault="00EF435A" w:rsidP="004D7949">
      <w:pPr>
        <w:pStyle w:val="Textkrper"/>
        <w:rPr>
          <w:rFonts w:asciiTheme="minorHAnsi" w:hAnsiTheme="minorHAnsi"/>
          <w:iCs/>
          <w:sz w:val="20"/>
          <w:szCs w:val="20"/>
        </w:rPr>
      </w:pPr>
      <w:r w:rsidRPr="00EF435A">
        <w:rPr>
          <w:rFonts w:asciiTheme="minorHAnsi" w:hAnsiTheme="minorHAnsi"/>
          <w:b/>
          <w:bCs/>
          <w:iCs/>
          <w:sz w:val="20"/>
          <w:szCs w:val="20"/>
        </w:rPr>
        <w:t>Tourstart</w:t>
      </w:r>
      <w:r>
        <w:rPr>
          <w:rFonts w:asciiTheme="minorHAnsi" w:hAnsiTheme="minorHAnsi"/>
          <w:iCs/>
          <w:sz w:val="20"/>
          <w:szCs w:val="20"/>
        </w:rPr>
        <w:t>: 11.11.2022 im STADTSAAL Wien (letzter Termin am 30.03.2023 im Chelsea Wien)</w:t>
      </w:r>
    </w:p>
    <w:p w14:paraId="3F33C3BC" w14:textId="48AFA66F" w:rsidR="00EF435A" w:rsidRPr="00EF435A" w:rsidRDefault="00EF435A" w:rsidP="004D7949">
      <w:pPr>
        <w:pStyle w:val="Textkrper"/>
        <w:rPr>
          <w:rFonts w:asciiTheme="minorHAnsi" w:hAnsiTheme="minorHAnsi"/>
          <w:iCs/>
          <w:sz w:val="20"/>
          <w:szCs w:val="20"/>
        </w:rPr>
      </w:pPr>
      <w:r w:rsidRPr="00EF435A">
        <w:rPr>
          <w:rFonts w:asciiTheme="minorHAnsi" w:hAnsiTheme="minorHAnsi"/>
          <w:b/>
          <w:bCs/>
          <w:iCs/>
          <w:sz w:val="20"/>
          <w:szCs w:val="20"/>
        </w:rPr>
        <w:t>Alle Termine</w:t>
      </w:r>
      <w:r>
        <w:rPr>
          <w:rFonts w:asciiTheme="minorHAnsi" w:hAnsiTheme="minorHAnsi"/>
          <w:iCs/>
          <w:sz w:val="20"/>
          <w:szCs w:val="20"/>
        </w:rPr>
        <w:t xml:space="preserve"> auf: </w:t>
      </w:r>
      <w:hyperlink r:id="rId7" w:history="1">
        <w:r w:rsidRPr="00C069BB">
          <w:rPr>
            <w:rStyle w:val="Hyperlink"/>
            <w:rFonts w:asciiTheme="minorHAnsi" w:hAnsiTheme="minorHAnsi"/>
            <w:iCs/>
            <w:sz w:val="20"/>
            <w:szCs w:val="20"/>
          </w:rPr>
          <w:t>https://www.christophundlollo.com/</w:t>
        </w:r>
      </w:hyperlink>
      <w:r>
        <w:rPr>
          <w:rFonts w:asciiTheme="minorHAnsi" w:hAnsiTheme="minorHAnsi"/>
          <w:iCs/>
          <w:sz w:val="20"/>
          <w:szCs w:val="20"/>
        </w:rPr>
        <w:t xml:space="preserve"> </w:t>
      </w:r>
    </w:p>
    <w:p w14:paraId="070BE83C" w14:textId="77777777" w:rsidR="002D180B" w:rsidRPr="004D7949" w:rsidRDefault="002D180B" w:rsidP="00426D81">
      <w:pPr>
        <w:pBdr>
          <w:bottom w:val="single" w:sz="6" w:space="1" w:color="auto"/>
        </w:pBdr>
        <w:rPr>
          <w:rFonts w:asciiTheme="minorHAnsi" w:hAnsiTheme="minorHAnsi"/>
          <w:sz w:val="20"/>
          <w:szCs w:val="20"/>
        </w:rPr>
      </w:pPr>
    </w:p>
    <w:p w14:paraId="75285717" w14:textId="77777777" w:rsidR="004D7949" w:rsidRDefault="004D7949" w:rsidP="00426D81">
      <w:pPr>
        <w:pStyle w:val="Textkrper"/>
        <w:rPr>
          <w:rFonts w:asciiTheme="minorHAnsi" w:hAnsiTheme="minorHAnsi"/>
          <w:sz w:val="20"/>
          <w:szCs w:val="20"/>
        </w:rPr>
      </w:pPr>
    </w:p>
    <w:p w14:paraId="55755B87" w14:textId="64C5B8BD" w:rsidR="00323C16" w:rsidRPr="00F852E2" w:rsidRDefault="002D180B" w:rsidP="00426D81">
      <w:pPr>
        <w:pStyle w:val="Textkrper"/>
        <w:rPr>
          <w:rFonts w:asciiTheme="minorHAnsi" w:hAnsiTheme="minorHAnsi"/>
        </w:rPr>
      </w:pPr>
      <w:r w:rsidRPr="00F852E2">
        <w:rPr>
          <w:rFonts w:asciiTheme="minorHAnsi" w:hAnsiTheme="minorHAnsi"/>
        </w:rPr>
        <w:t xml:space="preserve">Rückfragehinweis: zentrale. </w:t>
      </w:r>
      <w:r w:rsidR="00426D81" w:rsidRPr="00F852E2">
        <w:rPr>
          <w:rFonts w:asciiTheme="minorHAnsi" w:hAnsiTheme="minorHAnsi"/>
        </w:rPr>
        <w:t xml:space="preserve">Finsterer &amp; Zauner OG </w:t>
      </w:r>
      <w:r w:rsidRPr="00F852E2">
        <w:rPr>
          <w:rFonts w:asciiTheme="minorHAnsi" w:hAnsiTheme="minorHAnsi"/>
        </w:rPr>
        <w:t xml:space="preserve">| +43 1 997 17 62 | </w:t>
      </w:r>
      <w:hyperlink r:id="rId8">
        <w:r w:rsidRPr="00F852E2">
          <w:rPr>
            <w:rStyle w:val="InternetLink"/>
            <w:rFonts w:asciiTheme="minorHAnsi" w:hAnsiTheme="minorHAnsi"/>
          </w:rPr>
          <w:t>agentur@die-zentrale.at</w:t>
        </w:r>
      </w:hyperlink>
      <w:r w:rsidR="001D09DC" w:rsidRPr="00F852E2">
        <w:rPr>
          <w:rFonts w:asciiTheme="minorHAnsi" w:hAnsiTheme="minorHAnsi"/>
        </w:rPr>
        <w:t xml:space="preserve"> </w:t>
      </w:r>
      <w:r w:rsidR="001D09DC" w:rsidRPr="00F852E2">
        <w:rPr>
          <w:rFonts w:asciiTheme="minorHAnsi" w:hAnsiTheme="minorHAnsi"/>
        </w:rPr>
        <w:br/>
        <w:t>Porträtf</w:t>
      </w:r>
      <w:r w:rsidRPr="00F852E2">
        <w:rPr>
          <w:rFonts w:asciiTheme="minorHAnsi" w:hAnsiTheme="minorHAnsi"/>
        </w:rPr>
        <w:t xml:space="preserve">oto: </w:t>
      </w:r>
      <w:r w:rsidR="00426D81" w:rsidRPr="00F852E2">
        <w:rPr>
          <w:rFonts w:asciiTheme="minorHAnsi" w:hAnsiTheme="minorHAnsi"/>
        </w:rPr>
        <w:t xml:space="preserve">Christian Schreibmüller, 1997 </w:t>
      </w:r>
      <w:r w:rsidR="001D09DC" w:rsidRPr="00F852E2">
        <w:rPr>
          <w:rFonts w:asciiTheme="minorHAnsi" w:hAnsiTheme="minorHAnsi"/>
        </w:rPr>
        <w:t>| Plakat-G</w:t>
      </w:r>
      <w:r w:rsidR="00426D81" w:rsidRPr="00F852E2">
        <w:rPr>
          <w:rFonts w:asciiTheme="minorHAnsi" w:hAnsiTheme="minorHAnsi"/>
        </w:rPr>
        <w:t>rafik</w:t>
      </w:r>
      <w:r w:rsidRPr="00F852E2">
        <w:rPr>
          <w:rFonts w:asciiTheme="minorHAnsi" w:hAnsiTheme="minorHAnsi"/>
        </w:rPr>
        <w:t>: Pascale Osterwalder</w:t>
      </w:r>
    </w:p>
    <w:p w14:paraId="6D62B839" w14:textId="7DEE0A0C" w:rsidR="00EF435A" w:rsidRPr="00F852E2" w:rsidRDefault="00EF435A" w:rsidP="00426D81">
      <w:pPr>
        <w:pStyle w:val="Textkrper"/>
        <w:rPr>
          <w:rFonts w:asciiTheme="minorHAnsi" w:hAnsiTheme="minorHAnsi"/>
        </w:rPr>
      </w:pPr>
      <w:r w:rsidRPr="00F852E2">
        <w:rPr>
          <w:rFonts w:asciiTheme="minorHAnsi" w:hAnsiTheme="minorHAnsi"/>
        </w:rPr>
        <w:t xml:space="preserve">Download: </w:t>
      </w:r>
      <w:hyperlink r:id="rId9" w:history="1">
        <w:r w:rsidR="00F34577" w:rsidRPr="00672AD7">
          <w:rPr>
            <w:rStyle w:val="Hyperlink"/>
          </w:rPr>
          <w:t>https://www.christophundlollo.com/Presse-Schispringerliedertour.zip</w:t>
        </w:r>
      </w:hyperlink>
      <w:r w:rsidR="00F34577">
        <w:t xml:space="preserve"> </w:t>
      </w:r>
    </w:p>
    <w:sectPr w:rsidR="00EF435A" w:rsidRPr="00F852E2">
      <w:headerReference w:type="default" r:id="rId10"/>
      <w:pgSz w:w="11906" w:h="16838"/>
      <w:pgMar w:top="1134" w:right="1134" w:bottom="1134" w:left="1134" w:header="567"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29DF" w14:textId="77777777" w:rsidR="0077039A" w:rsidRDefault="0077039A" w:rsidP="00426D81">
      <w:r>
        <w:separator/>
      </w:r>
    </w:p>
  </w:endnote>
  <w:endnote w:type="continuationSeparator" w:id="0">
    <w:p w14:paraId="5FF62E14" w14:textId="77777777" w:rsidR="0077039A" w:rsidRDefault="0077039A" w:rsidP="004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2E27" w14:textId="77777777" w:rsidR="0077039A" w:rsidRDefault="0077039A" w:rsidP="00426D81">
      <w:r>
        <w:separator/>
      </w:r>
    </w:p>
  </w:footnote>
  <w:footnote w:type="continuationSeparator" w:id="0">
    <w:p w14:paraId="3FB97AC8" w14:textId="77777777" w:rsidR="0077039A" w:rsidRDefault="0077039A" w:rsidP="0042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3A7" w14:textId="77777777" w:rsidR="00323C16" w:rsidRDefault="002D180B" w:rsidP="00426D81">
    <w:pPr>
      <w:pStyle w:val="Kopfzeile1"/>
      <w:jc w:val="right"/>
    </w:pPr>
    <w:r>
      <w:rPr>
        <w:noProof/>
        <w:lang w:eastAsia="de-AT"/>
      </w:rPr>
      <w:drawing>
        <wp:inline distT="0" distB="0" distL="0" distR="0" wp14:anchorId="30760C9B" wp14:editId="3BCE631C">
          <wp:extent cx="1735455" cy="579755"/>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
                  <a:stretch>
                    <a:fillRect/>
                  </a:stretch>
                </pic:blipFill>
                <pic:spPr bwMode="auto">
                  <a:xfrm>
                    <a:off x="0" y="0"/>
                    <a:ext cx="1735455" cy="579755"/>
                  </a:xfrm>
                  <a:prstGeom prst="rect">
                    <a:avLst/>
                  </a:prstGeom>
                </pic:spPr>
              </pic:pic>
            </a:graphicData>
          </a:graphic>
        </wp:inline>
      </w:drawing>
    </w:r>
  </w:p>
  <w:p w14:paraId="5C9AEE2E" w14:textId="77777777" w:rsidR="00323C16" w:rsidRDefault="00323C16" w:rsidP="00426D81">
    <w:pPr>
      <w:pStyle w:val="Kopfzeil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C16"/>
    <w:rsid w:val="0014724B"/>
    <w:rsid w:val="001D09DC"/>
    <w:rsid w:val="00215A29"/>
    <w:rsid w:val="002D180B"/>
    <w:rsid w:val="00323C16"/>
    <w:rsid w:val="00426D81"/>
    <w:rsid w:val="00463499"/>
    <w:rsid w:val="004D7949"/>
    <w:rsid w:val="00544DA2"/>
    <w:rsid w:val="00621262"/>
    <w:rsid w:val="00646CB2"/>
    <w:rsid w:val="00746916"/>
    <w:rsid w:val="0077039A"/>
    <w:rsid w:val="00885F77"/>
    <w:rsid w:val="00930F89"/>
    <w:rsid w:val="009822DA"/>
    <w:rsid w:val="0099629B"/>
    <w:rsid w:val="00A577C6"/>
    <w:rsid w:val="00AB097B"/>
    <w:rsid w:val="00D43261"/>
    <w:rsid w:val="00EF435A"/>
    <w:rsid w:val="00F34577"/>
    <w:rsid w:val="00F852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4AFBC"/>
  <w15:docId w15:val="{3C0413FC-E9D0-4555-893F-4E721DFB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Textkrper"/>
    <w:qFormat/>
    <w:rsid w:val="00885F77"/>
    <w:pPr>
      <w:keepNext/>
      <w:widowControl w:val="0"/>
      <w:spacing w:line="240" w:lineRule="auto"/>
      <w:contextualSpacing/>
      <w:textboxTightWrap w:val="allLines"/>
    </w:pPr>
    <w:rPr>
      <w:rFonts w:ascii="Helvetica" w:eastAsia="Arial Unicode MS" w:hAnsi="Helvetica" w:cs="Arial"/>
      <w:color w:val="00000A"/>
      <w:sz w:val="18"/>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F45C4F"/>
    <w:rPr>
      <w:color w:val="0000FF" w:themeColor="hyperlink"/>
      <w:u w:val="single"/>
    </w:rPr>
  </w:style>
  <w:style w:type="character" w:customStyle="1" w:styleId="NurTextZchn">
    <w:name w:val="Nur Text Zchn"/>
    <w:basedOn w:val="Absatz-Standardschriftart"/>
    <w:link w:val="NurText"/>
    <w:uiPriority w:val="99"/>
    <w:semiHidden/>
    <w:qFormat/>
    <w:rsid w:val="00AB12D0"/>
    <w:rPr>
      <w:rFonts w:ascii="Calibri" w:eastAsiaTheme="minorHAnsi" w:hAnsi="Calibri" w:cs="Consolas"/>
      <w:sz w:val="22"/>
      <w:szCs w:val="21"/>
      <w:lang w:eastAsia="en-US"/>
    </w:rPr>
  </w:style>
  <w:style w:type="character" w:customStyle="1" w:styleId="WW8Num1z1">
    <w:name w:val="WW8Num1z1"/>
    <w:qFormat/>
    <w:rsid w:val="00385B31"/>
  </w:style>
  <w:style w:type="character" w:customStyle="1" w:styleId="KopfzeileZchn">
    <w:name w:val="Kopfzeile Zchn"/>
    <w:basedOn w:val="Absatz-Standardschriftart"/>
    <w:link w:val="Kopfzeile1"/>
    <w:uiPriority w:val="99"/>
    <w:qFormat/>
    <w:rsid w:val="001E0D1E"/>
    <w:rPr>
      <w:rFonts w:ascii="Liberation Serif" w:eastAsia="Arial Unicode MS" w:hAnsi="Liberation Serif" w:cs="Mangal"/>
      <w:sz w:val="24"/>
      <w:szCs w:val="21"/>
      <w:lang w:val="de-DE" w:eastAsia="zh-CN" w:bidi="hi-IN"/>
    </w:rPr>
  </w:style>
  <w:style w:type="character" w:customStyle="1" w:styleId="FuzeileZchn">
    <w:name w:val="Fußzeile Zchn"/>
    <w:basedOn w:val="Absatz-Standardschriftart"/>
    <w:link w:val="Fuzeile1"/>
    <w:uiPriority w:val="99"/>
    <w:qFormat/>
    <w:rsid w:val="001E0D1E"/>
    <w:rPr>
      <w:rFonts w:ascii="Liberation Serif" w:eastAsia="Arial Unicode MS" w:hAnsi="Liberation Serif" w:cs="Mangal"/>
      <w:sz w:val="24"/>
      <w:szCs w:val="21"/>
      <w:lang w:val="de-DE" w:eastAsia="zh-CN" w:bidi="hi-IN"/>
    </w:rPr>
  </w:style>
  <w:style w:type="character" w:customStyle="1" w:styleId="SprechblasentextZchn">
    <w:name w:val="Sprechblasentext Zchn"/>
    <w:basedOn w:val="Absatz-Standardschriftart"/>
    <w:link w:val="Sprechblasentext"/>
    <w:uiPriority w:val="99"/>
    <w:semiHidden/>
    <w:qFormat/>
    <w:rsid w:val="001E0D1E"/>
    <w:rPr>
      <w:rFonts w:ascii="Tahoma" w:eastAsia="Arial Unicode MS" w:hAnsi="Tahoma" w:cs="Mangal"/>
      <w:sz w:val="16"/>
      <w:szCs w:val="14"/>
      <w:lang w:val="de-DE" w:eastAsia="zh-CN" w:bidi="hi-IN"/>
    </w:rPr>
  </w:style>
  <w:style w:type="paragraph" w:customStyle="1" w:styleId="Heading">
    <w:name w:val="Heading"/>
    <w:basedOn w:val="Standard"/>
    <w:next w:val="Textkrper"/>
    <w:qFormat/>
    <w:pPr>
      <w:spacing w:before="240" w:after="120"/>
    </w:pPr>
    <w:rPr>
      <w:rFonts w:ascii="Liberation Sans" w:hAnsi="Liberation Sans"/>
      <w:sz w:val="28"/>
      <w:szCs w:val="28"/>
    </w:rPr>
  </w:style>
  <w:style w:type="paragraph" w:styleId="Textkrper">
    <w:name w:val="Body Text"/>
    <w:basedOn w:val="Standard"/>
    <w:link w:val="TextkrperZchn"/>
    <w:pPr>
      <w:spacing w:after="140" w:line="288" w:lineRule="auto"/>
    </w:pPr>
  </w:style>
  <w:style w:type="paragraph" w:styleId="Liste">
    <w:name w:val="List"/>
    <w:basedOn w:val="Textkrper"/>
  </w:style>
  <w:style w:type="paragraph" w:customStyle="1" w:styleId="Beschriftung1">
    <w:name w:val="Beschriftung1"/>
    <w:basedOn w:val="Standard"/>
    <w:qFormat/>
    <w:pPr>
      <w:suppressLineNumbers/>
      <w:spacing w:before="120" w:after="120"/>
    </w:pPr>
    <w:rPr>
      <w:i/>
      <w:iCs/>
    </w:rPr>
  </w:style>
  <w:style w:type="paragraph" w:customStyle="1" w:styleId="Index">
    <w:name w:val="Index"/>
    <w:basedOn w:val="Standard"/>
    <w:qFormat/>
    <w:pPr>
      <w:suppressLineNumbers/>
    </w:pPr>
  </w:style>
  <w:style w:type="paragraph" w:styleId="Beschriftung">
    <w:name w:val="caption"/>
    <w:basedOn w:val="Standard"/>
    <w:qFormat/>
    <w:pPr>
      <w:suppressLineNumbers/>
      <w:spacing w:before="120" w:after="120"/>
    </w:pPr>
    <w:rPr>
      <w:i/>
      <w:iCs/>
    </w:rPr>
  </w:style>
  <w:style w:type="paragraph" w:styleId="NurText">
    <w:name w:val="Plain Text"/>
    <w:basedOn w:val="Standard"/>
    <w:link w:val="NurTextZchn"/>
    <w:uiPriority w:val="99"/>
    <w:semiHidden/>
    <w:unhideWhenUsed/>
    <w:qFormat/>
    <w:rsid w:val="00AB12D0"/>
    <w:rPr>
      <w:rFonts w:ascii="Calibri" w:eastAsiaTheme="minorHAnsi" w:hAnsi="Calibri" w:cs="Consolas"/>
      <w:sz w:val="22"/>
      <w:szCs w:val="21"/>
    </w:rPr>
  </w:style>
  <w:style w:type="paragraph" w:customStyle="1" w:styleId="Kopfzeile1">
    <w:name w:val="Kopfzeile1"/>
    <w:basedOn w:val="Standard"/>
    <w:link w:val="KopfzeileZchn"/>
    <w:uiPriority w:val="99"/>
    <w:unhideWhenUsed/>
    <w:rsid w:val="001E0D1E"/>
    <w:pPr>
      <w:tabs>
        <w:tab w:val="center" w:pos="4536"/>
        <w:tab w:val="right" w:pos="9072"/>
      </w:tabs>
    </w:pPr>
    <w:rPr>
      <w:rFonts w:cs="Mangal"/>
      <w:szCs w:val="21"/>
    </w:rPr>
  </w:style>
  <w:style w:type="paragraph" w:customStyle="1" w:styleId="Fuzeile1">
    <w:name w:val="Fußzeile1"/>
    <w:basedOn w:val="Standard"/>
    <w:link w:val="FuzeileZchn"/>
    <w:uiPriority w:val="99"/>
    <w:unhideWhenUsed/>
    <w:rsid w:val="001E0D1E"/>
    <w:pPr>
      <w:tabs>
        <w:tab w:val="center" w:pos="4536"/>
        <w:tab w:val="right" w:pos="9072"/>
      </w:tabs>
    </w:pPr>
    <w:rPr>
      <w:rFonts w:cs="Mangal"/>
      <w:szCs w:val="21"/>
    </w:rPr>
  </w:style>
  <w:style w:type="paragraph" w:styleId="Sprechblasentext">
    <w:name w:val="Balloon Text"/>
    <w:basedOn w:val="Standard"/>
    <w:link w:val="SprechblasentextZchn"/>
    <w:uiPriority w:val="99"/>
    <w:semiHidden/>
    <w:unhideWhenUsed/>
    <w:qFormat/>
    <w:rsid w:val="001E0D1E"/>
    <w:rPr>
      <w:rFonts w:ascii="Tahoma" w:hAnsi="Tahoma" w:cs="Mangal"/>
      <w:sz w:val="16"/>
      <w:szCs w:val="14"/>
    </w:rPr>
  </w:style>
  <w:style w:type="character" w:customStyle="1" w:styleId="TextkrperZchn">
    <w:name w:val="Textkörper Zchn"/>
    <w:basedOn w:val="Absatz-Standardschriftart"/>
    <w:link w:val="Textkrper"/>
    <w:rsid w:val="002D180B"/>
    <w:rPr>
      <w:rFonts w:ascii="Liberation Serif" w:eastAsia="Arial Unicode MS" w:hAnsi="Liberation Serif" w:cs="Arial Unicode MS"/>
      <w:color w:val="00000A"/>
      <w:sz w:val="24"/>
      <w:szCs w:val="24"/>
      <w:lang w:val="de-DE" w:eastAsia="zh-CN" w:bidi="hi-IN"/>
    </w:rPr>
  </w:style>
  <w:style w:type="paragraph" w:styleId="Kopfzeile">
    <w:name w:val="header"/>
    <w:basedOn w:val="Standard"/>
    <w:link w:val="KopfzeileZchn1"/>
    <w:uiPriority w:val="99"/>
    <w:unhideWhenUsed/>
    <w:rsid w:val="00426D81"/>
    <w:pPr>
      <w:tabs>
        <w:tab w:val="center" w:pos="4536"/>
        <w:tab w:val="right" w:pos="9072"/>
      </w:tabs>
    </w:pPr>
  </w:style>
  <w:style w:type="character" w:customStyle="1" w:styleId="KopfzeileZchn1">
    <w:name w:val="Kopfzeile Zchn1"/>
    <w:basedOn w:val="Absatz-Standardschriftart"/>
    <w:link w:val="Kopfzeile"/>
    <w:uiPriority w:val="99"/>
    <w:rsid w:val="00426D81"/>
    <w:rPr>
      <w:rFonts w:ascii="Helvetica" w:eastAsia="Arial Unicode MS" w:hAnsi="Helvetica" w:cs="Arial"/>
      <w:color w:val="00000A"/>
      <w:sz w:val="18"/>
      <w:szCs w:val="18"/>
      <w:lang w:eastAsia="en-US"/>
    </w:rPr>
  </w:style>
  <w:style w:type="paragraph" w:styleId="Fuzeile">
    <w:name w:val="footer"/>
    <w:basedOn w:val="Standard"/>
    <w:link w:val="FuzeileZchn1"/>
    <w:uiPriority w:val="99"/>
    <w:unhideWhenUsed/>
    <w:rsid w:val="00426D81"/>
    <w:pPr>
      <w:tabs>
        <w:tab w:val="center" w:pos="4536"/>
        <w:tab w:val="right" w:pos="9072"/>
      </w:tabs>
    </w:pPr>
  </w:style>
  <w:style w:type="character" w:customStyle="1" w:styleId="FuzeileZchn1">
    <w:name w:val="Fußzeile Zchn1"/>
    <w:basedOn w:val="Absatz-Standardschriftart"/>
    <w:link w:val="Fuzeile"/>
    <w:uiPriority w:val="99"/>
    <w:rsid w:val="00426D81"/>
    <w:rPr>
      <w:rFonts w:ascii="Helvetica" w:eastAsia="Arial Unicode MS" w:hAnsi="Helvetica" w:cs="Arial"/>
      <w:color w:val="00000A"/>
      <w:sz w:val="18"/>
      <w:szCs w:val="18"/>
      <w:lang w:eastAsia="en-US"/>
    </w:rPr>
  </w:style>
  <w:style w:type="character" w:styleId="Hyperlink">
    <w:name w:val="Hyperlink"/>
    <w:basedOn w:val="Absatz-Standardschriftart"/>
    <w:uiPriority w:val="99"/>
    <w:unhideWhenUsed/>
    <w:rsid w:val="00EF435A"/>
    <w:rPr>
      <w:color w:val="0000FF" w:themeColor="hyperlink"/>
      <w:u w:val="single"/>
    </w:rPr>
  </w:style>
  <w:style w:type="character" w:styleId="NichtaufgelsteErwhnung">
    <w:name w:val="Unresolved Mention"/>
    <w:basedOn w:val="Absatz-Standardschriftart"/>
    <w:uiPriority w:val="99"/>
    <w:semiHidden/>
    <w:unhideWhenUsed/>
    <w:rsid w:val="00EF4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55319">
      <w:bodyDiv w:val="1"/>
      <w:marLeft w:val="0"/>
      <w:marRight w:val="0"/>
      <w:marTop w:val="0"/>
      <w:marBottom w:val="0"/>
      <w:divBdr>
        <w:top w:val="none" w:sz="0" w:space="0" w:color="auto"/>
        <w:left w:val="none" w:sz="0" w:space="0" w:color="auto"/>
        <w:bottom w:val="none" w:sz="0" w:space="0" w:color="auto"/>
        <w:right w:val="none" w:sz="0" w:space="0" w:color="auto"/>
      </w:divBdr>
    </w:div>
    <w:div w:id="1624846402">
      <w:bodyDiv w:val="1"/>
      <w:marLeft w:val="0"/>
      <w:marRight w:val="0"/>
      <w:marTop w:val="0"/>
      <w:marBottom w:val="0"/>
      <w:divBdr>
        <w:top w:val="none" w:sz="0" w:space="0" w:color="auto"/>
        <w:left w:val="none" w:sz="0" w:space="0" w:color="auto"/>
        <w:bottom w:val="none" w:sz="0" w:space="0" w:color="auto"/>
        <w:right w:val="none" w:sz="0" w:space="0" w:color="auto"/>
      </w:divBdr>
    </w:div>
    <w:div w:id="208459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die-zentrale.at" TargetMode="External"/><Relationship Id="rId3" Type="http://schemas.openxmlformats.org/officeDocument/2006/relationships/settings" Target="settings.xml"/><Relationship Id="rId7" Type="http://schemas.openxmlformats.org/officeDocument/2006/relationships/hyperlink" Target="https://www.christophundlol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ristophundlollo.com/Presse-Schispringerliedertour.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7959-079C-4029-83C5-1469C3B3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dc:description/>
  <cp:lastModifiedBy>Marlene Z</cp:lastModifiedBy>
  <cp:revision>37</cp:revision>
  <cp:lastPrinted>1900-12-31T23:00:00Z</cp:lastPrinted>
  <dcterms:created xsi:type="dcterms:W3CDTF">2018-04-24T08:44:00Z</dcterms:created>
  <dcterms:modified xsi:type="dcterms:W3CDTF">2022-09-13T08:46:00Z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